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0E" w:rsidRPr="00E75113" w:rsidRDefault="00345D0E" w:rsidP="00345D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-131445</wp:posOffset>
            </wp:positionV>
            <wp:extent cx="866775" cy="739140"/>
            <wp:effectExtent l="0" t="0" r="9525" b="3810"/>
            <wp:wrapTight wrapText="bothSides">
              <wp:wrapPolygon edited="0">
                <wp:start x="0" y="0"/>
                <wp:lineTo x="0" y="21155"/>
                <wp:lineTo x="21363" y="21155"/>
                <wp:lineTo x="21363" y="0"/>
                <wp:lineTo x="0" y="0"/>
              </wp:wrapPolygon>
            </wp:wrapTight>
            <wp:docPr id="1" name="Рисунок 1" descr="логотип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113">
        <w:rPr>
          <w:rFonts w:ascii="Times New Roman" w:hAnsi="Times New Roman"/>
          <w:b/>
          <w:sz w:val="24"/>
          <w:szCs w:val="24"/>
        </w:rPr>
        <w:t>Комерційна пропозиція під урожай 201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bookmarkStart w:id="0" w:name="_GoBack"/>
      <w:bookmarkEnd w:id="0"/>
      <w:r w:rsidRPr="00E75113">
        <w:rPr>
          <w:rFonts w:ascii="Times New Roman" w:hAnsi="Times New Roman"/>
          <w:b/>
          <w:sz w:val="24"/>
          <w:szCs w:val="24"/>
        </w:rPr>
        <w:t xml:space="preserve"> р.</w:t>
      </w:r>
    </w:p>
    <w:p w:rsidR="00345D0E" w:rsidRPr="00E75113" w:rsidRDefault="00345D0E" w:rsidP="00345D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5113">
        <w:rPr>
          <w:rFonts w:ascii="Times New Roman" w:hAnsi="Times New Roman"/>
          <w:b/>
          <w:sz w:val="24"/>
          <w:szCs w:val="24"/>
        </w:rPr>
        <w:t xml:space="preserve">насіння батьківських форм гібридів кукурудзи власної селекції </w:t>
      </w:r>
    </w:p>
    <w:p w:rsidR="00345D0E" w:rsidRPr="00E75113" w:rsidRDefault="00345D0E" w:rsidP="00345D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5113">
        <w:rPr>
          <w:rFonts w:ascii="Times New Roman" w:hAnsi="Times New Roman"/>
          <w:b/>
          <w:sz w:val="24"/>
          <w:szCs w:val="24"/>
        </w:rPr>
        <w:t xml:space="preserve">ДУ Інститут зернових культур НААН України (м. Дніпро) </w:t>
      </w:r>
    </w:p>
    <w:p w:rsidR="00345D0E" w:rsidRPr="00345D0E" w:rsidRDefault="00345D0E" w:rsidP="00345D0E">
      <w:pPr>
        <w:spacing w:after="0"/>
        <w:jc w:val="right"/>
        <w:rPr>
          <w:rFonts w:ascii="Times New Roman" w:hAnsi="Times New Roman"/>
          <w:b/>
          <w:color w:val="FFFF00"/>
          <w:u w:val="single"/>
          <w:lang w:val="uk-UA"/>
        </w:rPr>
      </w:pPr>
      <w:r w:rsidRPr="00345D0E">
        <w:rPr>
          <w:rFonts w:ascii="Times New Roman" w:hAnsi="Times New Roman"/>
          <w:b/>
          <w:color w:val="FFFF00"/>
          <w:highlight w:val="red"/>
          <w:u w:val="single"/>
        </w:rPr>
        <w:t>станом на 20.12. 201</w:t>
      </w:r>
      <w:r w:rsidRPr="00345D0E">
        <w:rPr>
          <w:rFonts w:ascii="Times New Roman" w:hAnsi="Times New Roman"/>
          <w:b/>
          <w:color w:val="FFFF00"/>
          <w:highlight w:val="red"/>
          <w:u w:val="single"/>
          <w:lang w:val="uk-UA"/>
        </w:rPr>
        <w:t>8 р.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"/>
        <w:gridCol w:w="696"/>
        <w:gridCol w:w="2915"/>
        <w:gridCol w:w="1701"/>
        <w:gridCol w:w="1276"/>
        <w:gridCol w:w="3004"/>
      </w:tblGrid>
      <w:tr w:rsidR="00752CD8" w:rsidRPr="00345D0E" w:rsidTr="00345D0E">
        <w:trPr>
          <w:trHeight w:val="362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5D0E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ind w:left="-371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Гіб</w:t>
            </w: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Назва  гібриду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гібриду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ФАО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34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Рік занесення до Реєстру </w:t>
            </w:r>
          </w:p>
        </w:tc>
      </w:tr>
      <w:tr w:rsidR="00752CD8" w:rsidRPr="00345D0E" w:rsidTr="00345D0E">
        <w:trPr>
          <w:trHeight w:val="362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5D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Дніпровський 181СВ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</w:tr>
      <w:tr w:rsidR="00752CD8" w:rsidRPr="00345D0E" w:rsidTr="00345D0E">
        <w:trPr>
          <w:trHeight w:val="362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5D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Кремінь 200</w:t>
            </w:r>
            <w:r w:rsidR="002965EE" w:rsidRPr="00345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5D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 Латориця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5D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 Пивиха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5D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Почаївський 190СВ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752CD8" w:rsidRPr="00345D0E" w:rsidTr="00345D0E">
        <w:trPr>
          <w:trHeight w:val="1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5D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ДБ Лада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5D0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 Зоряна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5D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Оржиця 237МВ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5D0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 Хортиця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5D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Яровець 243 МВ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5D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 Багряний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5D0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Жетон 265 МВ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5D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 Корунд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5D0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 Світязь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F053FE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F053FE" w:rsidRPr="00345D0E" w:rsidRDefault="00F053FE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053FE" w:rsidRPr="00345D0E" w:rsidRDefault="007D0A9D" w:rsidP="00996FB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2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5D0E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F053FE" w:rsidRPr="00345D0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053FE" w:rsidRPr="00345D0E" w:rsidRDefault="00F053FE" w:rsidP="0099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Дункан 233</w:t>
            </w:r>
            <w:r w:rsidR="00996FB8" w:rsidRPr="00345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F053FE" w:rsidRPr="00345D0E" w:rsidRDefault="00F053FE" w:rsidP="0099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F053FE" w:rsidRPr="00345D0E" w:rsidRDefault="00F053FE" w:rsidP="0099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F053FE" w:rsidRPr="00345D0E" w:rsidRDefault="00F053FE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2011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996FB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45D0E"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Любава 279 МВ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996FB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45D0E">
              <w:rPr>
                <w:rFonts w:ascii="Times New Roman" w:hAnsi="Times New Roman" w:cs="Times New Roman"/>
                <w:color w:val="000000"/>
                <w:lang w:val="uk-UA"/>
              </w:rPr>
              <w:t>17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 Рубин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996FB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45D0E">
              <w:rPr>
                <w:rFonts w:ascii="Times New Roman" w:hAnsi="Times New Roman" w:cs="Times New Roman"/>
                <w:color w:val="000000"/>
                <w:lang w:val="uk-UA"/>
              </w:rPr>
              <w:t>18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Чемеровецький 260 СВ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996FB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45D0E">
              <w:rPr>
                <w:rFonts w:ascii="Times New Roman" w:hAnsi="Times New Roman" w:cs="Times New Roman"/>
                <w:color w:val="000000"/>
                <w:lang w:val="uk-UA"/>
              </w:rPr>
              <w:t>19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 Орлик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996FB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45D0E">
              <w:rPr>
                <w:rFonts w:ascii="Times New Roman" w:hAnsi="Times New Roman" w:cs="Times New Roman"/>
                <w:color w:val="000000"/>
                <w:lang w:val="uk-UA"/>
              </w:rPr>
              <w:t>20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 Галатея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996FB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45D0E">
              <w:rPr>
                <w:rFonts w:ascii="Times New Roman" w:hAnsi="Times New Roman" w:cs="Times New Roman"/>
                <w:color w:val="000000"/>
                <w:lang w:val="uk-UA"/>
              </w:rPr>
              <w:t>21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Подільський 274 СВ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996FB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45D0E">
              <w:rPr>
                <w:rFonts w:ascii="Times New Roman" w:hAnsi="Times New Roman" w:cs="Times New Roman"/>
                <w:color w:val="000000"/>
                <w:lang w:val="uk-UA"/>
              </w:rPr>
              <w:t>22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ДБ Хотин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996FB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45D0E">
              <w:rPr>
                <w:rFonts w:ascii="Times New Roman" w:hAnsi="Times New Roman" w:cs="Times New Roman"/>
                <w:color w:val="000000"/>
                <w:lang w:val="uk-UA"/>
              </w:rPr>
              <w:t>23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 Фієста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996FB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45D0E">
              <w:rPr>
                <w:rFonts w:ascii="Times New Roman" w:hAnsi="Times New Roman" w:cs="Times New Roman"/>
                <w:color w:val="000000"/>
                <w:lang w:val="uk-UA"/>
              </w:rPr>
              <w:t>24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Велес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996FB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45D0E">
              <w:rPr>
                <w:rFonts w:ascii="Times New Roman" w:hAnsi="Times New Roman" w:cs="Times New Roman"/>
                <w:color w:val="000000"/>
                <w:lang w:val="uk-UA"/>
              </w:rPr>
              <w:t>25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Солонянський 290 СВ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996FB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45D0E">
              <w:rPr>
                <w:rFonts w:ascii="Times New Roman" w:hAnsi="Times New Roman" w:cs="Times New Roman"/>
                <w:color w:val="000000"/>
                <w:lang w:val="uk-UA"/>
              </w:rPr>
              <w:t>26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Запорізький 333 МВ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996FB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45D0E">
              <w:rPr>
                <w:rFonts w:ascii="Times New Roman" w:hAnsi="Times New Roman" w:cs="Times New Roman"/>
                <w:color w:val="000000"/>
                <w:lang w:val="uk-UA"/>
              </w:rPr>
              <w:t>27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Орільський 357 СВ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996FB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45D0E">
              <w:rPr>
                <w:rFonts w:ascii="Times New Roman" w:hAnsi="Times New Roman" w:cs="Times New Roman"/>
                <w:color w:val="000000"/>
                <w:lang w:val="uk-UA"/>
              </w:rPr>
              <w:t>28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Збруч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996FB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45D0E">
              <w:rPr>
                <w:rFonts w:ascii="Times New Roman" w:hAnsi="Times New Roman" w:cs="Times New Roman"/>
                <w:color w:val="000000"/>
                <w:lang w:val="uk-UA"/>
              </w:rPr>
              <w:t>29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 Джулія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996FB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45D0E">
              <w:rPr>
                <w:rFonts w:ascii="Times New Roman" w:hAnsi="Times New Roman" w:cs="Times New Roman"/>
                <w:color w:val="000000"/>
                <w:lang w:val="uk-UA"/>
              </w:rPr>
              <w:t>30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Моніка 350 МВ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996FB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45D0E">
              <w:rPr>
                <w:rFonts w:ascii="Times New Roman" w:hAnsi="Times New Roman" w:cs="Times New Roman"/>
                <w:color w:val="000000"/>
                <w:lang w:val="uk-UA"/>
              </w:rPr>
              <w:t>31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 Аджамка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996FB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45D0E">
              <w:rPr>
                <w:rFonts w:ascii="Times New Roman" w:hAnsi="Times New Roman" w:cs="Times New Roman"/>
                <w:color w:val="000000"/>
                <w:lang w:val="uk-UA"/>
              </w:rPr>
              <w:t>32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3F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 Акв</w:t>
            </w:r>
            <w:r w:rsidR="003F0637" w:rsidRPr="00345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996FB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45D0E">
              <w:rPr>
                <w:rFonts w:ascii="Times New Roman" w:hAnsi="Times New Roman" w:cs="Times New Roman"/>
                <w:color w:val="000000"/>
                <w:lang w:val="uk-UA"/>
              </w:rPr>
              <w:t>33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 Дніпро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996FB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45D0E">
              <w:rPr>
                <w:rFonts w:ascii="Times New Roman" w:hAnsi="Times New Roman" w:cs="Times New Roman"/>
                <w:color w:val="000000"/>
                <w:lang w:val="uk-UA"/>
              </w:rPr>
              <w:t>34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3F0637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="00752CD8"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Бурштин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996FB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45D0E">
              <w:rPr>
                <w:rFonts w:ascii="Times New Roman" w:hAnsi="Times New Roman" w:cs="Times New Roman"/>
                <w:color w:val="000000"/>
                <w:lang w:val="uk-UA"/>
              </w:rPr>
              <w:t>35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 Веста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996FB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45D0E">
              <w:rPr>
                <w:rFonts w:ascii="Times New Roman" w:hAnsi="Times New Roman" w:cs="Times New Roman"/>
                <w:color w:val="000000"/>
                <w:lang w:val="uk-UA"/>
              </w:rPr>
              <w:t>36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 Сармат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52CD8" w:rsidRPr="00345D0E" w:rsidTr="00345D0E">
        <w:trPr>
          <w:trHeight w:val="305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996FB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45D0E">
              <w:rPr>
                <w:rFonts w:ascii="Times New Roman" w:hAnsi="Times New Roman" w:cs="Times New Roman"/>
                <w:color w:val="000000"/>
                <w:lang w:val="uk-UA"/>
              </w:rPr>
              <w:t>37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 Олена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2CD8" w:rsidRPr="00345D0E" w:rsidRDefault="00752CD8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</w:tbl>
    <w:p w:rsidR="00E82AC8" w:rsidRDefault="00E82AC8" w:rsidP="00E82AC8">
      <w:pPr>
        <w:pStyle w:val="a4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Орієнтовні ціни на батьківські компоненти: </w:t>
      </w:r>
    </w:p>
    <w:p w:rsidR="00E82AC8" w:rsidRPr="00345D0E" w:rsidRDefault="00E82AC8" w:rsidP="00E82AC8">
      <w:pPr>
        <w:pStyle w:val="a4"/>
        <w:ind w:left="709" w:hanging="87"/>
        <w:jc w:val="both"/>
        <w:rPr>
          <w:rFonts w:ascii="Times New Roman" w:hAnsi="Times New Roman" w:cs="Times New Roman"/>
          <w:highlight w:val="green"/>
        </w:rPr>
      </w:pPr>
      <w:r w:rsidRPr="00345D0E">
        <w:rPr>
          <w:rFonts w:ascii="Times New Roman" w:hAnsi="Times New Roman" w:cs="Times New Roman"/>
          <w:highlight w:val="green"/>
        </w:rPr>
        <w:t>Материнській компонент – 201,36 грн. за кг насіння</w:t>
      </w:r>
    </w:p>
    <w:p w:rsidR="00E82AC8" w:rsidRPr="00345D0E" w:rsidRDefault="00E82AC8" w:rsidP="00E82AC8">
      <w:pPr>
        <w:pStyle w:val="a4"/>
        <w:ind w:left="709" w:hanging="87"/>
        <w:jc w:val="both"/>
        <w:rPr>
          <w:rFonts w:ascii="Times New Roman" w:hAnsi="Times New Roman" w:cs="Times New Roman"/>
          <w:highlight w:val="green"/>
        </w:rPr>
      </w:pPr>
      <w:r w:rsidRPr="00345D0E">
        <w:rPr>
          <w:rFonts w:ascii="Times New Roman" w:hAnsi="Times New Roman" w:cs="Times New Roman"/>
          <w:highlight w:val="green"/>
        </w:rPr>
        <w:t>Батьківській компонент  -  172,38 – 246,72 грн. за кг насіння ( в залежності від генерації)</w:t>
      </w:r>
    </w:p>
    <w:p w:rsidR="00E82AC8" w:rsidRDefault="00E82AC8" w:rsidP="00E82AC8">
      <w:pPr>
        <w:pStyle w:val="a4"/>
        <w:ind w:left="709" w:hanging="87"/>
        <w:jc w:val="both"/>
        <w:rPr>
          <w:rFonts w:ascii="Times New Roman" w:hAnsi="Times New Roman" w:cs="Times New Roman"/>
        </w:rPr>
      </w:pPr>
      <w:r w:rsidRPr="00345D0E">
        <w:rPr>
          <w:rFonts w:ascii="Times New Roman" w:hAnsi="Times New Roman" w:cs="Times New Roman"/>
          <w:highlight w:val="green"/>
        </w:rPr>
        <w:t>Паушальний платіж з розрахунку 55,00 грн. за кг насіння</w:t>
      </w:r>
    </w:p>
    <w:p w:rsidR="00E82AC8" w:rsidRDefault="00E82AC8" w:rsidP="00E82AC8">
      <w:pPr>
        <w:pStyle w:val="a4"/>
        <w:ind w:left="709" w:hanging="8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Заявки приймаються на вашому фірмовому бланку на ел. адресу </w:t>
      </w:r>
      <w:hyperlink r:id="rId9" w:history="1">
        <w:r>
          <w:rPr>
            <w:rStyle w:val="a3"/>
            <w:rFonts w:ascii="Times New Roman" w:hAnsi="Times New Roman" w:cs="Times New Roman"/>
            <w:shd w:val="clear" w:color="auto" w:fill="FFFFFF"/>
          </w:rPr>
          <w:t>nasinnia.izk@gmail.com</w:t>
        </w:r>
      </w:hyperlink>
      <w:r>
        <w:rPr>
          <w:rFonts w:ascii="Times New Roman" w:hAnsi="Times New Roman" w:cs="Times New Roman"/>
          <w:shd w:val="clear" w:color="auto" w:fill="FFFFFF"/>
        </w:rPr>
        <w:t>,</w:t>
      </w:r>
    </w:p>
    <w:p w:rsidR="00E82AC8" w:rsidRDefault="00E82AC8" w:rsidP="00E82AC8">
      <w:pPr>
        <w:pStyle w:val="a4"/>
        <w:ind w:left="709" w:hanging="8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моб.тел.  099-796-76-23</w:t>
      </w:r>
    </w:p>
    <w:p w:rsidR="00E82AC8" w:rsidRDefault="00E82AC8" w:rsidP="00E82AC8">
      <w:pPr>
        <w:pStyle w:val="a4"/>
        <w:ind w:left="709" w:hanging="8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В заявці необхідно вказати: назву гібридів, площу та схему посіву, норму висіву,</w:t>
      </w:r>
    </w:p>
    <w:p w:rsidR="00E82AC8" w:rsidRDefault="00E82AC8" w:rsidP="00E82AC8">
      <w:pPr>
        <w:pStyle w:val="a4"/>
        <w:ind w:left="709" w:hanging="8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тел. контактної особи, ел. адресу. поштову адресу для листування.</w:t>
      </w:r>
    </w:p>
    <w:sectPr w:rsidR="00E82AC8" w:rsidSect="00DD0AE9">
      <w:pgSz w:w="11906" w:h="16838"/>
      <w:pgMar w:top="709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B1C" w:rsidRDefault="009A0B1C" w:rsidP="009847DC">
      <w:pPr>
        <w:spacing w:after="0" w:line="240" w:lineRule="auto"/>
      </w:pPr>
      <w:r>
        <w:separator/>
      </w:r>
    </w:p>
  </w:endnote>
  <w:endnote w:type="continuationSeparator" w:id="0">
    <w:p w:rsidR="009A0B1C" w:rsidRDefault="009A0B1C" w:rsidP="0098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B1C" w:rsidRDefault="009A0B1C" w:rsidP="009847DC">
      <w:pPr>
        <w:spacing w:after="0" w:line="240" w:lineRule="auto"/>
      </w:pPr>
      <w:r>
        <w:separator/>
      </w:r>
    </w:p>
  </w:footnote>
  <w:footnote w:type="continuationSeparator" w:id="0">
    <w:p w:rsidR="009A0B1C" w:rsidRDefault="009A0B1C" w:rsidP="00984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27C"/>
    <w:multiLevelType w:val="hybridMultilevel"/>
    <w:tmpl w:val="3854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3FE6"/>
    <w:multiLevelType w:val="hybridMultilevel"/>
    <w:tmpl w:val="4720FE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885BA7"/>
    <w:multiLevelType w:val="hybridMultilevel"/>
    <w:tmpl w:val="C170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40427"/>
    <w:multiLevelType w:val="hybridMultilevel"/>
    <w:tmpl w:val="22A4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0270"/>
    <w:multiLevelType w:val="hybridMultilevel"/>
    <w:tmpl w:val="4B08F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258AF"/>
    <w:multiLevelType w:val="hybridMultilevel"/>
    <w:tmpl w:val="03AE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A5FB1"/>
    <w:multiLevelType w:val="hybridMultilevel"/>
    <w:tmpl w:val="3854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4C"/>
    <w:rsid w:val="00057951"/>
    <w:rsid w:val="000C0B4C"/>
    <w:rsid w:val="001A69AE"/>
    <w:rsid w:val="002458B0"/>
    <w:rsid w:val="00277A5F"/>
    <w:rsid w:val="002965EE"/>
    <w:rsid w:val="00345D0E"/>
    <w:rsid w:val="003F0637"/>
    <w:rsid w:val="00432959"/>
    <w:rsid w:val="004D3BB9"/>
    <w:rsid w:val="005D009B"/>
    <w:rsid w:val="006121FF"/>
    <w:rsid w:val="006C7ADB"/>
    <w:rsid w:val="006F5B82"/>
    <w:rsid w:val="007020FF"/>
    <w:rsid w:val="00752CD8"/>
    <w:rsid w:val="007A3A58"/>
    <w:rsid w:val="007D0A9D"/>
    <w:rsid w:val="0086555E"/>
    <w:rsid w:val="009847DC"/>
    <w:rsid w:val="00996FB8"/>
    <w:rsid w:val="009A0B1C"/>
    <w:rsid w:val="009B4DE0"/>
    <w:rsid w:val="00AE03DB"/>
    <w:rsid w:val="00B07B10"/>
    <w:rsid w:val="00B340B5"/>
    <w:rsid w:val="00B6766F"/>
    <w:rsid w:val="00BA7B69"/>
    <w:rsid w:val="00C0751E"/>
    <w:rsid w:val="00C4546C"/>
    <w:rsid w:val="00C510C0"/>
    <w:rsid w:val="00DD0AE9"/>
    <w:rsid w:val="00E738EF"/>
    <w:rsid w:val="00E82AC8"/>
    <w:rsid w:val="00E939AF"/>
    <w:rsid w:val="00ED55D8"/>
    <w:rsid w:val="00EF4196"/>
    <w:rsid w:val="00F053FE"/>
    <w:rsid w:val="00F1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8018"/>
  <w15:docId w15:val="{39210BDB-74C4-412F-952A-8A88C47C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7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47DC"/>
    <w:pPr>
      <w:ind w:left="720"/>
      <w:contextualSpacing/>
    </w:pPr>
    <w:rPr>
      <w:lang w:val="uk-UA"/>
    </w:rPr>
  </w:style>
  <w:style w:type="paragraph" w:styleId="a5">
    <w:name w:val="header"/>
    <w:basedOn w:val="a"/>
    <w:link w:val="a6"/>
    <w:uiPriority w:val="99"/>
    <w:unhideWhenUsed/>
    <w:rsid w:val="009847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47DC"/>
  </w:style>
  <w:style w:type="paragraph" w:styleId="a7">
    <w:name w:val="footer"/>
    <w:basedOn w:val="a"/>
    <w:link w:val="a8"/>
    <w:uiPriority w:val="99"/>
    <w:unhideWhenUsed/>
    <w:rsid w:val="009847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47DC"/>
  </w:style>
  <w:style w:type="table" w:styleId="a9">
    <w:name w:val="Table Grid"/>
    <w:basedOn w:val="a1"/>
    <w:uiPriority w:val="59"/>
    <w:rsid w:val="00AE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sinnia.iz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A43F-6B8D-4A80-829B-9B37F637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Semena</dc:creator>
  <cp:keywords/>
  <dc:description/>
  <cp:lastModifiedBy>zav_lab</cp:lastModifiedBy>
  <cp:revision>23</cp:revision>
  <cp:lastPrinted>2018-12-14T06:49:00Z</cp:lastPrinted>
  <dcterms:created xsi:type="dcterms:W3CDTF">2018-12-12T08:12:00Z</dcterms:created>
  <dcterms:modified xsi:type="dcterms:W3CDTF">2018-12-20T08:33:00Z</dcterms:modified>
</cp:coreProperties>
</file>